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919A8" w14:textId="77777777"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911E91">
        <w:rPr>
          <w:b/>
          <w:u w:val="single"/>
        </w:rPr>
        <w:t>CA12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911E91">
        <w:rPr>
          <w:b/>
          <w:u w:val="single"/>
        </w:rPr>
        <w:t>CA12</w:t>
      </w:r>
      <w:r w:rsidR="00495EEF">
        <w:rPr>
          <w:u w:val="single"/>
        </w:rPr>
        <w:t xml:space="preserve">. </w:t>
      </w:r>
      <w:r w:rsidR="00B16AC8">
        <w:rPr>
          <w:u w:val="single"/>
        </w:rPr>
        <w:t>Cirkulations</w:t>
      </w:r>
      <w:r w:rsidR="009C2D06">
        <w:rPr>
          <w:u w:val="single"/>
        </w:rPr>
        <w:t xml:space="preserve">aggregat </w:t>
      </w:r>
    </w:p>
    <w:p w14:paraId="441A392B" w14:textId="77777777" w:rsidR="005E2C76" w:rsidRDefault="005E2C76" w:rsidP="00A74932">
      <w:pPr>
        <w:rPr>
          <w:u w:val="single"/>
        </w:rPr>
      </w:pPr>
    </w:p>
    <w:p w14:paraId="3D0FF91E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28D4CD37" w14:textId="77777777" w:rsidR="005E2C76" w:rsidRDefault="005E2C76" w:rsidP="00A74932"/>
    <w:p w14:paraId="06D17E3E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2DE4BA09" w14:textId="77777777" w:rsidR="0086462B" w:rsidRDefault="0086462B" w:rsidP="00AD6071"/>
    <w:p w14:paraId="3AC1B6DF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14:paraId="34916D6B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14:paraId="74F4A672" w14:textId="77777777" w:rsidTr="00A06C66">
        <w:tc>
          <w:tcPr>
            <w:tcW w:w="1135" w:type="dxa"/>
            <w:shd w:val="clear" w:color="auto" w:fill="7ECDFF" w:themeFill="text2" w:themeFillTint="66"/>
          </w:tcPr>
          <w:p w14:paraId="4A1F64A2" w14:textId="77777777"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31646E9F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4C06A550" w14:textId="77777777" w:rsidTr="00A555B2">
        <w:tc>
          <w:tcPr>
            <w:tcW w:w="1135" w:type="dxa"/>
          </w:tcPr>
          <w:p w14:paraId="68A257B3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370B6AA2" w14:textId="77777777" w:rsidR="00BC0580" w:rsidRDefault="00B16AC8" w:rsidP="009C2D06">
            <w:r>
              <w:t>Cirkulation</w:t>
            </w:r>
            <w:r w:rsidR="009C2D06">
              <w:t>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58BAA827" w14:textId="77777777" w:rsidTr="00A555B2">
        <w:tc>
          <w:tcPr>
            <w:tcW w:w="1135" w:type="dxa"/>
          </w:tcPr>
          <w:p w14:paraId="3600CD72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57D67105" w14:textId="77777777" w:rsidR="00BC0580" w:rsidRDefault="000B432B" w:rsidP="009C2D06">
            <w:r>
              <w:t xml:space="preserve">Funktioner </w:t>
            </w:r>
            <w:r w:rsidR="00B16AC8">
              <w:t>cirkulation</w:t>
            </w:r>
            <w:r w:rsidR="009C2D06">
              <w:t>saggregat</w:t>
            </w:r>
            <w:r w:rsidR="00BC0580">
              <w:t xml:space="preserve">. </w:t>
            </w:r>
          </w:p>
        </w:tc>
      </w:tr>
      <w:tr w:rsidR="000B432B" w14:paraId="627400EF" w14:textId="77777777" w:rsidTr="00A555B2">
        <w:tc>
          <w:tcPr>
            <w:tcW w:w="1135" w:type="dxa"/>
          </w:tcPr>
          <w:p w14:paraId="0BD1CA1F" w14:textId="77777777" w:rsidR="000B432B" w:rsidRDefault="000B432B" w:rsidP="000B432B"/>
        </w:tc>
        <w:tc>
          <w:tcPr>
            <w:tcW w:w="13085" w:type="dxa"/>
          </w:tcPr>
          <w:p w14:paraId="0A43B499" w14:textId="77777777" w:rsidR="000B432B" w:rsidRDefault="000B432B" w:rsidP="009C2D06"/>
        </w:tc>
      </w:tr>
      <w:tr w:rsidR="000B432B" w14:paraId="105CD1BF" w14:textId="77777777" w:rsidTr="00A555B2">
        <w:tc>
          <w:tcPr>
            <w:tcW w:w="1135" w:type="dxa"/>
          </w:tcPr>
          <w:p w14:paraId="1754C93D" w14:textId="77777777" w:rsidR="000B432B" w:rsidRDefault="000B432B" w:rsidP="000B432B"/>
        </w:tc>
        <w:tc>
          <w:tcPr>
            <w:tcW w:w="13085" w:type="dxa"/>
          </w:tcPr>
          <w:p w14:paraId="2AB8D8AB" w14:textId="77777777" w:rsidR="000B432B" w:rsidRDefault="000B432B" w:rsidP="000B432B"/>
        </w:tc>
      </w:tr>
      <w:tr w:rsidR="000B432B" w14:paraId="30996E37" w14:textId="77777777" w:rsidTr="00A555B2">
        <w:tc>
          <w:tcPr>
            <w:tcW w:w="1135" w:type="dxa"/>
          </w:tcPr>
          <w:p w14:paraId="53E733A6" w14:textId="77777777" w:rsidR="000B432B" w:rsidRDefault="000B432B" w:rsidP="000B432B"/>
        </w:tc>
        <w:tc>
          <w:tcPr>
            <w:tcW w:w="13085" w:type="dxa"/>
          </w:tcPr>
          <w:p w14:paraId="67B54809" w14:textId="77777777" w:rsidR="000B432B" w:rsidRDefault="000B432B" w:rsidP="000B432B"/>
        </w:tc>
      </w:tr>
      <w:tr w:rsidR="000B432B" w14:paraId="4971C6DA" w14:textId="77777777" w:rsidTr="00A555B2">
        <w:tc>
          <w:tcPr>
            <w:tcW w:w="1135" w:type="dxa"/>
          </w:tcPr>
          <w:p w14:paraId="092611DF" w14:textId="77777777" w:rsidR="000B432B" w:rsidRDefault="000B432B" w:rsidP="000B432B"/>
        </w:tc>
        <w:tc>
          <w:tcPr>
            <w:tcW w:w="13085" w:type="dxa"/>
          </w:tcPr>
          <w:p w14:paraId="14883BFB" w14:textId="77777777" w:rsidR="000B432B" w:rsidRDefault="000B432B" w:rsidP="000B432B"/>
        </w:tc>
      </w:tr>
      <w:tr w:rsidR="000B432B" w14:paraId="440B155E" w14:textId="77777777" w:rsidTr="00A555B2">
        <w:tc>
          <w:tcPr>
            <w:tcW w:w="1135" w:type="dxa"/>
          </w:tcPr>
          <w:p w14:paraId="2CE67BA7" w14:textId="77777777" w:rsidR="000B432B" w:rsidRDefault="000B432B" w:rsidP="000B432B"/>
        </w:tc>
        <w:tc>
          <w:tcPr>
            <w:tcW w:w="13085" w:type="dxa"/>
          </w:tcPr>
          <w:p w14:paraId="21228312" w14:textId="77777777" w:rsidR="000B432B" w:rsidRDefault="000B432B" w:rsidP="000B432B"/>
        </w:tc>
      </w:tr>
      <w:tr w:rsidR="000B432B" w14:paraId="2A3D1EBB" w14:textId="77777777" w:rsidTr="00A555B2">
        <w:tc>
          <w:tcPr>
            <w:tcW w:w="1135" w:type="dxa"/>
          </w:tcPr>
          <w:p w14:paraId="783F8A17" w14:textId="77777777" w:rsidR="000B432B" w:rsidRDefault="000B432B" w:rsidP="000B432B"/>
        </w:tc>
        <w:tc>
          <w:tcPr>
            <w:tcW w:w="13085" w:type="dxa"/>
          </w:tcPr>
          <w:p w14:paraId="38A1977B" w14:textId="77777777" w:rsidR="000B432B" w:rsidRDefault="000B432B" w:rsidP="000B432B"/>
        </w:tc>
      </w:tr>
    </w:tbl>
    <w:p w14:paraId="05D0A5A2" w14:textId="77777777" w:rsidR="00AD6071" w:rsidRDefault="00AD6071"/>
    <w:p w14:paraId="306EE615" w14:textId="77777777" w:rsidR="00B71367" w:rsidRPr="00292E53" w:rsidRDefault="00B71367">
      <w:r>
        <w:br w:type="page"/>
      </w:r>
    </w:p>
    <w:p w14:paraId="297D903E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14:paraId="10D69896" w14:textId="77777777" w:rsidTr="00A06C66">
        <w:tc>
          <w:tcPr>
            <w:tcW w:w="1135" w:type="dxa"/>
            <w:shd w:val="clear" w:color="auto" w:fill="7ECDFF" w:themeFill="text2" w:themeFillTint="66"/>
          </w:tcPr>
          <w:p w14:paraId="5113617B" w14:textId="77777777"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6F8F860B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70165672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23FF3665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911E91" w14:paraId="76E0BA74" w14:textId="77777777" w:rsidTr="00B71367">
        <w:tc>
          <w:tcPr>
            <w:tcW w:w="1135" w:type="dxa"/>
          </w:tcPr>
          <w:p w14:paraId="56E31B83" w14:textId="77777777" w:rsidR="00911E91" w:rsidRPr="0025566D" w:rsidRDefault="00911E91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1A3428F" w14:textId="77777777" w:rsidR="00911E91" w:rsidRDefault="00911E91" w:rsidP="009C2D06">
            <w:r>
              <w:t>CA12-CF1</w:t>
            </w:r>
          </w:p>
        </w:tc>
        <w:tc>
          <w:tcPr>
            <w:tcW w:w="1537" w:type="dxa"/>
          </w:tcPr>
          <w:p w14:paraId="4F3D5D36" w14:textId="77777777" w:rsidR="00911E91" w:rsidRDefault="00911E91" w:rsidP="00B71367"/>
        </w:tc>
        <w:tc>
          <w:tcPr>
            <w:tcW w:w="7342" w:type="dxa"/>
          </w:tcPr>
          <w:p w14:paraId="002DC4BA" w14:textId="77777777" w:rsidR="00911E91" w:rsidRDefault="00911E91" w:rsidP="00B71367"/>
        </w:tc>
      </w:tr>
      <w:tr w:rsidR="00911E91" w14:paraId="49E949C3" w14:textId="77777777" w:rsidTr="00B71367">
        <w:tc>
          <w:tcPr>
            <w:tcW w:w="1135" w:type="dxa"/>
          </w:tcPr>
          <w:p w14:paraId="265DFEC3" w14:textId="77777777" w:rsidR="00911E91" w:rsidRPr="0025566D" w:rsidRDefault="00911E91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F03420C" w14:textId="77777777" w:rsidR="00911E91" w:rsidRDefault="00911E91" w:rsidP="009C2D06">
            <w:r>
              <w:t>CA12-C1CF1</w:t>
            </w:r>
          </w:p>
        </w:tc>
        <w:tc>
          <w:tcPr>
            <w:tcW w:w="1537" w:type="dxa"/>
          </w:tcPr>
          <w:p w14:paraId="3B09C3F1" w14:textId="77777777" w:rsidR="00911E91" w:rsidRDefault="00911E91" w:rsidP="00B71367"/>
        </w:tc>
        <w:tc>
          <w:tcPr>
            <w:tcW w:w="7342" w:type="dxa"/>
          </w:tcPr>
          <w:p w14:paraId="00AEB884" w14:textId="77777777" w:rsidR="00911E91" w:rsidRDefault="00911E91" w:rsidP="00B71367"/>
        </w:tc>
      </w:tr>
      <w:tr w:rsidR="00911E91" w14:paraId="437B31EF" w14:textId="77777777" w:rsidTr="00B71367">
        <w:tc>
          <w:tcPr>
            <w:tcW w:w="1135" w:type="dxa"/>
          </w:tcPr>
          <w:p w14:paraId="15BFA552" w14:textId="77777777" w:rsidR="00911E91" w:rsidRPr="0025566D" w:rsidRDefault="00911E91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435F3CE" w14:textId="77777777" w:rsidR="00911E91" w:rsidRDefault="00911E91" w:rsidP="009C2D06">
            <w:r>
              <w:t>CA12-C2CF1</w:t>
            </w:r>
          </w:p>
        </w:tc>
        <w:tc>
          <w:tcPr>
            <w:tcW w:w="1537" w:type="dxa"/>
          </w:tcPr>
          <w:p w14:paraId="54D72ECE" w14:textId="77777777" w:rsidR="00911E91" w:rsidRDefault="00911E91" w:rsidP="00B71367"/>
        </w:tc>
        <w:tc>
          <w:tcPr>
            <w:tcW w:w="7342" w:type="dxa"/>
          </w:tcPr>
          <w:p w14:paraId="5E2B702C" w14:textId="77777777" w:rsidR="00911E91" w:rsidRDefault="00911E91" w:rsidP="00B71367"/>
        </w:tc>
      </w:tr>
      <w:tr w:rsidR="00911E91" w14:paraId="217D6A3B" w14:textId="77777777" w:rsidTr="00B71367">
        <w:tc>
          <w:tcPr>
            <w:tcW w:w="1135" w:type="dxa"/>
          </w:tcPr>
          <w:p w14:paraId="68377184" w14:textId="77777777" w:rsidR="00911E91" w:rsidRPr="0025566D" w:rsidRDefault="00911E91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20AD109" w14:textId="77777777" w:rsidR="00911E91" w:rsidRDefault="00911E91" w:rsidP="009C2D06">
            <w:r>
              <w:t>CA12-SV21</w:t>
            </w:r>
          </w:p>
        </w:tc>
        <w:tc>
          <w:tcPr>
            <w:tcW w:w="1537" w:type="dxa"/>
          </w:tcPr>
          <w:p w14:paraId="64021850" w14:textId="77777777" w:rsidR="00911E91" w:rsidRDefault="00911E91" w:rsidP="00B71367"/>
        </w:tc>
        <w:tc>
          <w:tcPr>
            <w:tcW w:w="7342" w:type="dxa"/>
          </w:tcPr>
          <w:p w14:paraId="3F6BB14B" w14:textId="77777777" w:rsidR="00911E91" w:rsidRDefault="00911E91" w:rsidP="00B71367"/>
        </w:tc>
      </w:tr>
      <w:tr w:rsidR="00911E91" w14:paraId="41A733B3" w14:textId="77777777" w:rsidTr="00B71367">
        <w:tc>
          <w:tcPr>
            <w:tcW w:w="1135" w:type="dxa"/>
          </w:tcPr>
          <w:p w14:paraId="6361270F" w14:textId="77777777" w:rsidR="00911E91" w:rsidRPr="0025566D" w:rsidRDefault="00911E91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1244B2F" w14:textId="77777777" w:rsidR="00911E91" w:rsidRDefault="00911E91" w:rsidP="009C2D06">
            <w:r>
              <w:t>CA12-GT21</w:t>
            </w:r>
          </w:p>
        </w:tc>
        <w:tc>
          <w:tcPr>
            <w:tcW w:w="1537" w:type="dxa"/>
          </w:tcPr>
          <w:p w14:paraId="086510A9" w14:textId="77777777" w:rsidR="00911E91" w:rsidRDefault="00911E91" w:rsidP="00B71367"/>
        </w:tc>
        <w:tc>
          <w:tcPr>
            <w:tcW w:w="7342" w:type="dxa"/>
          </w:tcPr>
          <w:p w14:paraId="283CDAEB" w14:textId="77777777" w:rsidR="00911E91" w:rsidRDefault="00911E91" w:rsidP="00B71367"/>
        </w:tc>
      </w:tr>
      <w:tr w:rsidR="00B71367" w14:paraId="5494BC5D" w14:textId="77777777" w:rsidTr="00B71367">
        <w:tc>
          <w:tcPr>
            <w:tcW w:w="1135" w:type="dxa"/>
          </w:tcPr>
          <w:p w14:paraId="46773B0F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72190E7" w14:textId="77777777" w:rsidR="00B71367" w:rsidRDefault="00911E91" w:rsidP="009C2D06">
            <w:r>
              <w:t>CA12</w:t>
            </w:r>
            <w:r w:rsidR="00B71367">
              <w:t>-</w:t>
            </w:r>
            <w:r>
              <w:t>GT11</w:t>
            </w:r>
          </w:p>
        </w:tc>
        <w:tc>
          <w:tcPr>
            <w:tcW w:w="1537" w:type="dxa"/>
          </w:tcPr>
          <w:p w14:paraId="0DC0E1B0" w14:textId="77777777" w:rsidR="00B71367" w:rsidRDefault="00B71367" w:rsidP="00B71367"/>
        </w:tc>
        <w:tc>
          <w:tcPr>
            <w:tcW w:w="7342" w:type="dxa"/>
          </w:tcPr>
          <w:p w14:paraId="3B9EC267" w14:textId="77777777" w:rsidR="00B71367" w:rsidRDefault="00B71367" w:rsidP="00B71367"/>
        </w:tc>
      </w:tr>
      <w:tr w:rsidR="00911E91" w14:paraId="5E9525B6" w14:textId="77777777" w:rsidTr="00B71367">
        <w:tc>
          <w:tcPr>
            <w:tcW w:w="1135" w:type="dxa"/>
          </w:tcPr>
          <w:p w14:paraId="690B188B" w14:textId="77777777" w:rsidR="00911E91" w:rsidRPr="0025566D" w:rsidRDefault="00911E91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9B987C0" w14:textId="77777777" w:rsidR="00911E91" w:rsidRDefault="00911E91" w:rsidP="009C2D06">
            <w:r>
              <w:t>CA12-GL31</w:t>
            </w:r>
          </w:p>
        </w:tc>
        <w:tc>
          <w:tcPr>
            <w:tcW w:w="1537" w:type="dxa"/>
          </w:tcPr>
          <w:p w14:paraId="0D99C93D" w14:textId="77777777" w:rsidR="00911E91" w:rsidRDefault="00911E91" w:rsidP="00B71367"/>
        </w:tc>
        <w:tc>
          <w:tcPr>
            <w:tcW w:w="7342" w:type="dxa"/>
          </w:tcPr>
          <w:p w14:paraId="5FC9DFA2" w14:textId="77777777" w:rsidR="00911E91" w:rsidRDefault="00911E91" w:rsidP="00B71367"/>
        </w:tc>
      </w:tr>
    </w:tbl>
    <w:p w14:paraId="1AD4AB7C" w14:textId="77777777" w:rsidR="0025566D" w:rsidRDefault="0025566D"/>
    <w:p w14:paraId="6BC36AE4" w14:textId="77777777"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56"/>
        <w:gridCol w:w="1537"/>
        <w:gridCol w:w="7167"/>
      </w:tblGrid>
      <w:tr w:rsidR="0025566D" w14:paraId="41A906CB" w14:textId="77777777" w:rsidTr="00A06C66">
        <w:tc>
          <w:tcPr>
            <w:tcW w:w="1135" w:type="dxa"/>
            <w:shd w:val="clear" w:color="auto" w:fill="7ECDFF" w:themeFill="text2" w:themeFillTint="66"/>
          </w:tcPr>
          <w:p w14:paraId="42E8AB88" w14:textId="77777777"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7309603D" w14:textId="77777777"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911E91">
              <w:rPr>
                <w:b/>
                <w:sz w:val="20"/>
                <w:szCs w:val="20"/>
              </w:rPr>
              <w:t>CA12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49BDEA36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15CF02BF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14:paraId="3F29FE2E" w14:textId="77777777" w:rsidTr="00B71367">
        <w:tc>
          <w:tcPr>
            <w:tcW w:w="1135" w:type="dxa"/>
          </w:tcPr>
          <w:p w14:paraId="0C767670" w14:textId="77777777" w:rsidR="0025566D" w:rsidRDefault="0025566D" w:rsidP="0025566D"/>
        </w:tc>
        <w:tc>
          <w:tcPr>
            <w:tcW w:w="4206" w:type="dxa"/>
          </w:tcPr>
          <w:p w14:paraId="37AA4E40" w14:textId="77777777"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1B88C37F" w14:textId="77777777" w:rsidR="0025566D" w:rsidRDefault="0025566D" w:rsidP="0025566D"/>
        </w:tc>
        <w:tc>
          <w:tcPr>
            <w:tcW w:w="7342" w:type="dxa"/>
          </w:tcPr>
          <w:p w14:paraId="68C0953C" w14:textId="77777777" w:rsidR="0025566D" w:rsidRDefault="0025566D" w:rsidP="0025566D"/>
        </w:tc>
      </w:tr>
      <w:tr w:rsidR="0025566D" w14:paraId="792DEEB9" w14:textId="77777777" w:rsidTr="00B71367">
        <w:tc>
          <w:tcPr>
            <w:tcW w:w="1135" w:type="dxa"/>
          </w:tcPr>
          <w:p w14:paraId="49090D51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B50B7C3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911E91">
              <w:rPr>
                <w:b/>
              </w:rPr>
              <w:t>CA12</w:t>
            </w:r>
          </w:p>
        </w:tc>
        <w:tc>
          <w:tcPr>
            <w:tcW w:w="1537" w:type="dxa"/>
          </w:tcPr>
          <w:p w14:paraId="62A69DC9" w14:textId="77777777" w:rsidR="0025566D" w:rsidRDefault="0025566D" w:rsidP="0025566D"/>
        </w:tc>
        <w:tc>
          <w:tcPr>
            <w:tcW w:w="7342" w:type="dxa"/>
          </w:tcPr>
          <w:p w14:paraId="2D00223B" w14:textId="77777777" w:rsidR="0025566D" w:rsidRDefault="0025566D" w:rsidP="0025566D"/>
        </w:tc>
      </w:tr>
      <w:tr w:rsidR="00075080" w14:paraId="7E38F38C" w14:textId="77777777" w:rsidTr="00B71367">
        <w:tc>
          <w:tcPr>
            <w:tcW w:w="1135" w:type="dxa"/>
          </w:tcPr>
          <w:p w14:paraId="722C1F5F" w14:textId="77777777" w:rsidR="00075080" w:rsidRPr="00935D56" w:rsidRDefault="00075080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FC2A4AE" w14:textId="77777777" w:rsidR="00075080" w:rsidRDefault="00075080" w:rsidP="0025566D">
            <w:pPr>
              <w:rPr>
                <w:b/>
                <w:i/>
              </w:rPr>
            </w:pPr>
            <w:r w:rsidRPr="00292E53">
              <w:rPr>
                <w:b/>
                <w:i/>
              </w:rPr>
              <w:t>Start/stopp</w:t>
            </w:r>
          </w:p>
          <w:p w14:paraId="293487A5" w14:textId="77777777" w:rsidR="00292E53" w:rsidRPr="00331AB1" w:rsidRDefault="00292E53" w:rsidP="00292E53">
            <w:pPr>
              <w:ind w:right="198"/>
              <w:rPr>
                <w:rFonts w:ascii="Calibri" w:eastAsia="MS Mincho" w:hAnsi="Calibri" w:cs="Arial"/>
                <w:sz w:val="20"/>
                <w:szCs w:val="20"/>
              </w:rPr>
            </w:pPr>
            <w:r w:rsidRPr="00331AB1">
              <w:rPr>
                <w:rFonts w:ascii="Calibri" w:eastAsia="MS Mincho" w:hAnsi="Calibri" w:cs="Arial"/>
                <w:sz w:val="20"/>
                <w:szCs w:val="20"/>
              </w:rPr>
              <w:t xml:space="preserve">Fläkten CF1 styrs till drift via dörrkontakt GL31. Vid fallande utetemperatur, via AS_Axxx-GT3U, vintertid och stigande utetemperatur sommartid ökar fläkthastigheten. Vid inställd neutralzon startar ej fläkten. </w:t>
            </w:r>
          </w:p>
          <w:p w14:paraId="5F449603" w14:textId="77777777" w:rsidR="00292E53" w:rsidRPr="00331AB1" w:rsidRDefault="00292E53" w:rsidP="00292E53">
            <w:pPr>
              <w:ind w:right="198"/>
              <w:rPr>
                <w:rFonts w:ascii="Calibri" w:eastAsia="MS Mincho" w:hAnsi="Calibri" w:cs="Arial"/>
                <w:sz w:val="20"/>
                <w:szCs w:val="20"/>
              </w:rPr>
            </w:pPr>
            <w:r w:rsidRPr="00331AB1">
              <w:rPr>
                <w:rFonts w:ascii="Calibri" w:eastAsia="MS Mincho" w:hAnsi="Calibri" w:cs="Arial"/>
                <w:sz w:val="20"/>
                <w:szCs w:val="20"/>
              </w:rPr>
              <w:t>Fläktens eftergångstid ställs i läge auto vilket gör att fläkten behålls i drift utifrån dörrens öppningsfrekvens.</w:t>
            </w:r>
          </w:p>
          <w:p w14:paraId="21BC7C92" w14:textId="0B87EDC9" w:rsidR="00292E53" w:rsidRPr="00292E53" w:rsidRDefault="00292E53" w:rsidP="00292E53">
            <w:pPr>
              <w:ind w:right="198"/>
              <w:rPr>
                <w:rFonts w:ascii="Calibri" w:eastAsia="MS Mincho" w:hAnsi="Calibri" w:cs="Arial"/>
                <w:szCs w:val="22"/>
              </w:rPr>
            </w:pPr>
            <w:r w:rsidRPr="00331AB1">
              <w:rPr>
                <w:rFonts w:ascii="Calibri" w:eastAsia="MS Mincho" w:hAnsi="Calibri" w:cs="Arial"/>
                <w:sz w:val="20"/>
                <w:szCs w:val="20"/>
              </w:rPr>
              <w:t>CF1 styrs till lågfart vid varmhållning.</w:t>
            </w:r>
            <w:r w:rsidRPr="002426D9">
              <w:rPr>
                <w:rFonts w:ascii="Calibri" w:eastAsia="MS Mincho" w:hAnsi="Calibri" w:cs="Arial"/>
                <w:szCs w:val="22"/>
              </w:rPr>
              <w:t xml:space="preserve"> </w:t>
            </w:r>
          </w:p>
        </w:tc>
        <w:tc>
          <w:tcPr>
            <w:tcW w:w="1537" w:type="dxa"/>
          </w:tcPr>
          <w:p w14:paraId="5703A6A8" w14:textId="77777777" w:rsidR="00075080" w:rsidRDefault="00075080" w:rsidP="0025566D"/>
        </w:tc>
        <w:tc>
          <w:tcPr>
            <w:tcW w:w="7342" w:type="dxa"/>
          </w:tcPr>
          <w:p w14:paraId="421D6F05" w14:textId="77777777" w:rsidR="00075080" w:rsidRDefault="00075080" w:rsidP="0025566D"/>
        </w:tc>
      </w:tr>
      <w:tr w:rsidR="00075080" w14:paraId="1368D814" w14:textId="77777777" w:rsidTr="00B71367">
        <w:tc>
          <w:tcPr>
            <w:tcW w:w="1135" w:type="dxa"/>
          </w:tcPr>
          <w:p w14:paraId="69E42ECE" w14:textId="77777777" w:rsidR="00075080" w:rsidRPr="00075080" w:rsidRDefault="00075080" w:rsidP="00075080">
            <w:pPr>
              <w:ind w:left="360"/>
            </w:pPr>
          </w:p>
        </w:tc>
        <w:tc>
          <w:tcPr>
            <w:tcW w:w="4206" w:type="dxa"/>
          </w:tcPr>
          <w:p w14:paraId="71E472DE" w14:textId="77777777" w:rsidR="00075080" w:rsidRPr="00075080" w:rsidRDefault="00075080" w:rsidP="0025566D"/>
        </w:tc>
        <w:tc>
          <w:tcPr>
            <w:tcW w:w="1537" w:type="dxa"/>
          </w:tcPr>
          <w:p w14:paraId="6417AD46" w14:textId="77777777" w:rsidR="00075080" w:rsidRDefault="00075080" w:rsidP="0025566D"/>
        </w:tc>
        <w:tc>
          <w:tcPr>
            <w:tcW w:w="7342" w:type="dxa"/>
          </w:tcPr>
          <w:p w14:paraId="7B5F55BB" w14:textId="77777777" w:rsidR="00075080" w:rsidRDefault="00075080" w:rsidP="0025566D"/>
        </w:tc>
      </w:tr>
      <w:tr w:rsidR="00075080" w14:paraId="10F8CAF4" w14:textId="77777777" w:rsidTr="00B71367">
        <w:tc>
          <w:tcPr>
            <w:tcW w:w="1135" w:type="dxa"/>
          </w:tcPr>
          <w:p w14:paraId="38363588" w14:textId="77777777" w:rsidR="00075080" w:rsidRPr="00935D56" w:rsidRDefault="00075080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2B07A13" w14:textId="77777777" w:rsidR="00075080" w:rsidRPr="00075080" w:rsidRDefault="00075080" w:rsidP="0025566D">
            <w:pPr>
              <w:rPr>
                <w:b/>
              </w:rPr>
            </w:pPr>
            <w:r w:rsidRPr="00075080">
              <w:rPr>
                <w:b/>
              </w:rPr>
              <w:t>Reglering CA12</w:t>
            </w:r>
          </w:p>
        </w:tc>
        <w:tc>
          <w:tcPr>
            <w:tcW w:w="1537" w:type="dxa"/>
          </w:tcPr>
          <w:p w14:paraId="1747F250" w14:textId="77777777" w:rsidR="00075080" w:rsidRDefault="00075080" w:rsidP="0025566D"/>
        </w:tc>
        <w:tc>
          <w:tcPr>
            <w:tcW w:w="7342" w:type="dxa"/>
          </w:tcPr>
          <w:p w14:paraId="3E279E83" w14:textId="77777777" w:rsidR="00075080" w:rsidRDefault="00075080" w:rsidP="0025566D"/>
        </w:tc>
      </w:tr>
      <w:tr w:rsidR="00075080" w14:paraId="283F07E9" w14:textId="77777777" w:rsidTr="00B71367">
        <w:tc>
          <w:tcPr>
            <w:tcW w:w="1135" w:type="dxa"/>
          </w:tcPr>
          <w:p w14:paraId="338EB16E" w14:textId="77777777" w:rsidR="00075080" w:rsidRPr="00935D56" w:rsidRDefault="00075080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569C3AD" w14:textId="77777777" w:rsidR="00075080" w:rsidRDefault="00075080" w:rsidP="0025566D">
            <w:pPr>
              <w:rPr>
                <w:b/>
                <w:i/>
              </w:rPr>
            </w:pPr>
            <w:r w:rsidRPr="00292E53">
              <w:rPr>
                <w:b/>
                <w:i/>
              </w:rPr>
              <w:t>Temperaturreglering</w:t>
            </w:r>
          </w:p>
          <w:p w14:paraId="7584C3BF" w14:textId="77777777" w:rsidR="00292E53" w:rsidRPr="00331AB1" w:rsidRDefault="00292E53" w:rsidP="00292E53">
            <w:pPr>
              <w:ind w:right="198"/>
              <w:rPr>
                <w:rFonts w:ascii="Calibri" w:eastAsia="MS Mincho" w:hAnsi="Calibri" w:cs="Arial"/>
                <w:sz w:val="20"/>
                <w:szCs w:val="20"/>
              </w:rPr>
            </w:pPr>
            <w:r w:rsidRPr="00331AB1">
              <w:rPr>
                <w:rFonts w:ascii="Calibri" w:eastAsia="MS Mincho" w:hAnsi="Calibri" w:cs="Arial"/>
                <w:sz w:val="20"/>
                <w:szCs w:val="20"/>
              </w:rPr>
              <w:t>Rumstemperaturen regleras via GT11. Vid öppning av dörr höjs börvärdet för rumstemperaturen med i DUC/PLC inställbar temperatur.</w:t>
            </w:r>
          </w:p>
          <w:p w14:paraId="0439AB0C" w14:textId="6EBE40CE" w:rsidR="00292E53" w:rsidRPr="00331AB1" w:rsidRDefault="00292E53" w:rsidP="00292E53">
            <w:pPr>
              <w:ind w:right="198"/>
              <w:rPr>
                <w:rFonts w:ascii="Calibri" w:eastAsia="MS Mincho" w:hAnsi="Calibri" w:cs="Arial"/>
                <w:sz w:val="20"/>
                <w:szCs w:val="20"/>
              </w:rPr>
            </w:pPr>
            <w:r w:rsidRPr="00331AB1">
              <w:rPr>
                <w:rFonts w:ascii="Calibri" w:eastAsia="MS Mincho" w:hAnsi="Calibri" w:cs="Arial"/>
                <w:sz w:val="20"/>
                <w:szCs w:val="20"/>
              </w:rPr>
              <w:lastRenderedPageBreak/>
              <w:t xml:space="preserve">Rumstemperaturens börvärde växlar via tidsschema. Börvärde för dag och natt finns. </w:t>
            </w:r>
          </w:p>
        </w:tc>
        <w:tc>
          <w:tcPr>
            <w:tcW w:w="1537" w:type="dxa"/>
          </w:tcPr>
          <w:p w14:paraId="336395EB" w14:textId="77777777" w:rsidR="00075080" w:rsidRDefault="00075080" w:rsidP="0025566D"/>
        </w:tc>
        <w:tc>
          <w:tcPr>
            <w:tcW w:w="7342" w:type="dxa"/>
          </w:tcPr>
          <w:p w14:paraId="0E7B38CF" w14:textId="77777777" w:rsidR="00075080" w:rsidRDefault="00075080" w:rsidP="0025566D"/>
        </w:tc>
      </w:tr>
      <w:tr w:rsidR="00075080" w14:paraId="1BD6DD1D" w14:textId="77777777" w:rsidTr="00B71367">
        <w:tc>
          <w:tcPr>
            <w:tcW w:w="1135" w:type="dxa"/>
          </w:tcPr>
          <w:p w14:paraId="151F3DA7" w14:textId="77777777" w:rsidR="00075080" w:rsidRPr="00935D56" w:rsidRDefault="00075080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4E86A34" w14:textId="77777777" w:rsidR="00075080" w:rsidRDefault="00075080" w:rsidP="0025566D">
            <w:pPr>
              <w:rPr>
                <w:b/>
                <w:i/>
              </w:rPr>
            </w:pPr>
            <w:r w:rsidRPr="00292E53">
              <w:rPr>
                <w:b/>
                <w:i/>
              </w:rPr>
              <w:t>Returvattentemperatur GT21</w:t>
            </w:r>
          </w:p>
          <w:p w14:paraId="6A8CF87F" w14:textId="27CE1EAD" w:rsidR="00292E53" w:rsidRPr="00331AB1" w:rsidRDefault="00292E53" w:rsidP="00292E53">
            <w:pPr>
              <w:ind w:right="198"/>
              <w:rPr>
                <w:rFonts w:ascii="Calibri" w:eastAsia="MS Mincho" w:hAnsi="Calibri" w:cs="Arial"/>
                <w:sz w:val="20"/>
                <w:szCs w:val="20"/>
              </w:rPr>
            </w:pPr>
            <w:r w:rsidRPr="00331AB1">
              <w:rPr>
                <w:rFonts w:ascii="Calibri" w:eastAsia="MS Mincho" w:hAnsi="Calibri" w:cs="Arial"/>
                <w:sz w:val="20"/>
                <w:szCs w:val="20"/>
              </w:rPr>
              <w:t>Returvattentemperaturen maxbegränsas via GT21 med i DUC/PLC inställbar temperatur.</w:t>
            </w:r>
          </w:p>
        </w:tc>
        <w:tc>
          <w:tcPr>
            <w:tcW w:w="1537" w:type="dxa"/>
          </w:tcPr>
          <w:p w14:paraId="3D260F42" w14:textId="77777777" w:rsidR="00075080" w:rsidRDefault="00075080" w:rsidP="0025566D"/>
        </w:tc>
        <w:tc>
          <w:tcPr>
            <w:tcW w:w="7342" w:type="dxa"/>
          </w:tcPr>
          <w:p w14:paraId="782418C3" w14:textId="77777777" w:rsidR="00075080" w:rsidRDefault="00075080" w:rsidP="0025566D"/>
        </w:tc>
      </w:tr>
      <w:tr w:rsidR="0025566D" w14:paraId="0E4CA928" w14:textId="77777777" w:rsidTr="00B71367">
        <w:tc>
          <w:tcPr>
            <w:tcW w:w="1135" w:type="dxa"/>
          </w:tcPr>
          <w:p w14:paraId="2874F611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A10B5C8" w14:textId="77777777"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911E91">
              <w:rPr>
                <w:b/>
              </w:rPr>
              <w:t>CA12</w:t>
            </w:r>
          </w:p>
        </w:tc>
        <w:tc>
          <w:tcPr>
            <w:tcW w:w="1537" w:type="dxa"/>
          </w:tcPr>
          <w:p w14:paraId="5E1A77B2" w14:textId="77777777" w:rsidR="0025566D" w:rsidRDefault="0025566D" w:rsidP="0025566D"/>
        </w:tc>
        <w:tc>
          <w:tcPr>
            <w:tcW w:w="7342" w:type="dxa"/>
          </w:tcPr>
          <w:p w14:paraId="386ED0CA" w14:textId="77777777" w:rsidR="0025566D" w:rsidRDefault="0025566D" w:rsidP="0025566D"/>
        </w:tc>
      </w:tr>
      <w:tr w:rsidR="0025566D" w14:paraId="146ADD5B" w14:textId="77777777" w:rsidTr="00B71367">
        <w:tc>
          <w:tcPr>
            <w:tcW w:w="1135" w:type="dxa"/>
          </w:tcPr>
          <w:p w14:paraId="2E0219DB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323B34B" w14:textId="77777777" w:rsidR="0025566D" w:rsidRDefault="00075080" w:rsidP="0025566D">
            <w:pPr>
              <w:rPr>
                <w:b/>
                <w:i/>
              </w:rPr>
            </w:pPr>
            <w:r w:rsidRPr="00292E53">
              <w:rPr>
                <w:b/>
                <w:i/>
              </w:rPr>
              <w:t>Frysskydd</w:t>
            </w:r>
          </w:p>
          <w:p w14:paraId="1BA23611" w14:textId="77777777" w:rsidR="00292E53" w:rsidRPr="00331AB1" w:rsidRDefault="00292E53" w:rsidP="00292E53">
            <w:pPr>
              <w:rPr>
                <w:rFonts w:ascii="Calibri" w:eastAsia="MS Mincho" w:hAnsi="Calibri"/>
                <w:sz w:val="20"/>
                <w:szCs w:val="20"/>
              </w:rPr>
            </w:pPr>
            <w:r w:rsidRPr="00331AB1">
              <w:rPr>
                <w:rFonts w:ascii="Calibri" w:eastAsia="MS Mincho" w:hAnsi="Calibri"/>
                <w:sz w:val="20"/>
                <w:szCs w:val="20"/>
              </w:rPr>
              <w:t xml:space="preserve">Vid returtemperatur lägre än 15°C kommer ställdonet att öppna oavsett värmebehov. Larm ges vid returtemperatur 7 °C och då stannar även </w:t>
            </w:r>
          </w:p>
          <w:p w14:paraId="21A6B47C" w14:textId="7B5F42E9" w:rsidR="00292E53" w:rsidRPr="00292E53" w:rsidRDefault="00292E53" w:rsidP="00292E53">
            <w:pPr>
              <w:rPr>
                <w:rFonts w:ascii="Calibri" w:eastAsia="MS Mincho" w:hAnsi="Calibri"/>
              </w:rPr>
            </w:pPr>
            <w:r w:rsidRPr="00331AB1">
              <w:rPr>
                <w:rFonts w:ascii="Calibri" w:eastAsia="MS Mincho" w:hAnsi="Calibri"/>
                <w:sz w:val="20"/>
                <w:szCs w:val="20"/>
              </w:rPr>
              <w:t>ﬂäkten. Då ﬂäkten ej är i drift ﬁnns en varmhållningsfunktion som öppnar ventilen då vattnets returtemperatur understiger 25 °C oavsett om värmebehov föreligger.</w:t>
            </w:r>
          </w:p>
        </w:tc>
        <w:tc>
          <w:tcPr>
            <w:tcW w:w="1537" w:type="dxa"/>
          </w:tcPr>
          <w:p w14:paraId="1366CF4B" w14:textId="77777777" w:rsidR="0025566D" w:rsidRDefault="0025566D" w:rsidP="0025566D"/>
        </w:tc>
        <w:tc>
          <w:tcPr>
            <w:tcW w:w="7342" w:type="dxa"/>
          </w:tcPr>
          <w:p w14:paraId="6A2B2658" w14:textId="77777777" w:rsidR="0025566D" w:rsidRDefault="0025566D" w:rsidP="0025566D"/>
        </w:tc>
      </w:tr>
      <w:tr w:rsidR="00075080" w14:paraId="66031AB7" w14:textId="77777777" w:rsidTr="00B71367">
        <w:tc>
          <w:tcPr>
            <w:tcW w:w="1135" w:type="dxa"/>
          </w:tcPr>
          <w:p w14:paraId="62BAA84D" w14:textId="77777777" w:rsidR="00075080" w:rsidRPr="00935D56" w:rsidRDefault="00075080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A7AE9B2" w14:textId="77777777" w:rsidR="00075080" w:rsidRDefault="00075080" w:rsidP="0025566D">
            <w:pPr>
              <w:rPr>
                <w:b/>
                <w:i/>
              </w:rPr>
            </w:pPr>
            <w:r w:rsidRPr="00292E53">
              <w:rPr>
                <w:b/>
                <w:i/>
              </w:rPr>
              <w:t>Filterlarm</w:t>
            </w:r>
          </w:p>
          <w:p w14:paraId="2DD76D50" w14:textId="7864007E" w:rsidR="00292E53" w:rsidRPr="00331AB1" w:rsidRDefault="00292E53" w:rsidP="0025566D">
            <w:pPr>
              <w:rPr>
                <w:b/>
                <w:i/>
                <w:sz w:val="20"/>
                <w:szCs w:val="20"/>
              </w:rPr>
            </w:pPr>
            <w:r w:rsidRPr="00331AB1">
              <w:rPr>
                <w:rFonts w:ascii="Calibri" w:eastAsia="MS Mincho" w:hAnsi="Calibri"/>
                <w:sz w:val="20"/>
                <w:szCs w:val="20"/>
              </w:rPr>
              <w:t>Filterlarm larmar efter den inställda drifttiden överksridits.</w:t>
            </w:r>
          </w:p>
        </w:tc>
        <w:tc>
          <w:tcPr>
            <w:tcW w:w="1537" w:type="dxa"/>
          </w:tcPr>
          <w:p w14:paraId="3C8959A6" w14:textId="77777777" w:rsidR="00075080" w:rsidRDefault="00075080" w:rsidP="0025566D"/>
        </w:tc>
        <w:tc>
          <w:tcPr>
            <w:tcW w:w="7342" w:type="dxa"/>
          </w:tcPr>
          <w:p w14:paraId="7C4108FF" w14:textId="77777777" w:rsidR="00075080" w:rsidRDefault="00075080" w:rsidP="0025566D"/>
        </w:tc>
      </w:tr>
      <w:tr w:rsidR="00075080" w14:paraId="180F0632" w14:textId="77777777" w:rsidTr="00B71367">
        <w:tc>
          <w:tcPr>
            <w:tcW w:w="1135" w:type="dxa"/>
          </w:tcPr>
          <w:p w14:paraId="2024D6E4" w14:textId="77777777" w:rsidR="00075080" w:rsidRPr="00935D56" w:rsidRDefault="00075080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054BEB2" w14:textId="77777777" w:rsidR="00075080" w:rsidRPr="00292E53" w:rsidRDefault="00075080" w:rsidP="0025566D">
            <w:pPr>
              <w:rPr>
                <w:b/>
                <w:i/>
              </w:rPr>
            </w:pPr>
            <w:r w:rsidRPr="00292E53">
              <w:rPr>
                <w:b/>
                <w:i/>
              </w:rPr>
              <w:t>Motorlarm</w:t>
            </w:r>
          </w:p>
        </w:tc>
        <w:tc>
          <w:tcPr>
            <w:tcW w:w="1537" w:type="dxa"/>
          </w:tcPr>
          <w:p w14:paraId="0E2492A7" w14:textId="77777777" w:rsidR="00075080" w:rsidRDefault="00075080" w:rsidP="0025566D"/>
        </w:tc>
        <w:tc>
          <w:tcPr>
            <w:tcW w:w="7342" w:type="dxa"/>
          </w:tcPr>
          <w:p w14:paraId="2C1AB7EF" w14:textId="77777777" w:rsidR="00075080" w:rsidRDefault="00075080" w:rsidP="0025566D"/>
        </w:tc>
      </w:tr>
    </w:tbl>
    <w:p w14:paraId="4F32FFE3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54FFE" w14:textId="77777777" w:rsidR="00686C41" w:rsidRDefault="00686C41" w:rsidP="005E2C76">
      <w:r>
        <w:separator/>
      </w:r>
    </w:p>
  </w:endnote>
  <w:endnote w:type="continuationSeparator" w:id="0">
    <w:p w14:paraId="2951BF1B" w14:textId="77777777" w:rsidR="00686C41" w:rsidRDefault="00686C41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754E1" w14:textId="77777777"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ECC01" w14:textId="77777777"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DEA3D" w14:textId="77777777"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A149A" w14:textId="77777777" w:rsidR="00686C41" w:rsidRDefault="00686C41" w:rsidP="005E2C76">
      <w:r>
        <w:separator/>
      </w:r>
    </w:p>
  </w:footnote>
  <w:footnote w:type="continuationSeparator" w:id="0">
    <w:p w14:paraId="1207B147" w14:textId="77777777" w:rsidR="00686C41" w:rsidRDefault="00686C41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4BEB3" w14:textId="77777777"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00BD9" w14:textId="77777777"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2B670A90" wp14:editId="2B0CF10F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14:paraId="0E336A0A" w14:textId="77777777" w:rsidR="00AB02F7" w:rsidRPr="00B43A64" w:rsidRDefault="00AB02F7">
    <w:pPr>
      <w:pStyle w:val="Sidhuvud"/>
      <w:rPr>
        <w:b/>
      </w:rPr>
    </w:pPr>
    <w:r>
      <w:rPr>
        <w:b/>
      </w:rPr>
      <w:t>Projektanpassas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EC787" w14:textId="77777777"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135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072" w:hanging="360"/>
      </w:pPr>
    </w:lvl>
    <w:lvl w:ilvl="2" w:tplc="041D001B" w:tentative="1">
      <w:start w:val="1"/>
      <w:numFmt w:val="lowerRoman"/>
      <w:lvlText w:val="%3."/>
      <w:lvlJc w:val="right"/>
      <w:pPr>
        <w:ind w:left="2792" w:hanging="180"/>
      </w:pPr>
    </w:lvl>
    <w:lvl w:ilvl="3" w:tplc="041D000F" w:tentative="1">
      <w:start w:val="1"/>
      <w:numFmt w:val="decimal"/>
      <w:lvlText w:val="%4."/>
      <w:lvlJc w:val="left"/>
      <w:pPr>
        <w:ind w:left="3512" w:hanging="360"/>
      </w:pPr>
    </w:lvl>
    <w:lvl w:ilvl="4" w:tplc="041D0019" w:tentative="1">
      <w:start w:val="1"/>
      <w:numFmt w:val="lowerLetter"/>
      <w:lvlText w:val="%5."/>
      <w:lvlJc w:val="left"/>
      <w:pPr>
        <w:ind w:left="4232" w:hanging="360"/>
      </w:pPr>
    </w:lvl>
    <w:lvl w:ilvl="5" w:tplc="041D001B" w:tentative="1">
      <w:start w:val="1"/>
      <w:numFmt w:val="lowerRoman"/>
      <w:lvlText w:val="%6."/>
      <w:lvlJc w:val="right"/>
      <w:pPr>
        <w:ind w:left="4952" w:hanging="180"/>
      </w:pPr>
    </w:lvl>
    <w:lvl w:ilvl="6" w:tplc="041D000F" w:tentative="1">
      <w:start w:val="1"/>
      <w:numFmt w:val="decimal"/>
      <w:lvlText w:val="%7."/>
      <w:lvlJc w:val="left"/>
      <w:pPr>
        <w:ind w:left="5672" w:hanging="360"/>
      </w:pPr>
    </w:lvl>
    <w:lvl w:ilvl="7" w:tplc="041D0019" w:tentative="1">
      <w:start w:val="1"/>
      <w:numFmt w:val="lowerLetter"/>
      <w:lvlText w:val="%8."/>
      <w:lvlJc w:val="left"/>
      <w:pPr>
        <w:ind w:left="6392" w:hanging="360"/>
      </w:pPr>
    </w:lvl>
    <w:lvl w:ilvl="8" w:tplc="041D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5080"/>
    <w:rsid w:val="00077FE5"/>
    <w:rsid w:val="000A3D60"/>
    <w:rsid w:val="000B432B"/>
    <w:rsid w:val="000C4AFE"/>
    <w:rsid w:val="000F58F8"/>
    <w:rsid w:val="00110372"/>
    <w:rsid w:val="001140EC"/>
    <w:rsid w:val="00151D2D"/>
    <w:rsid w:val="0015784C"/>
    <w:rsid w:val="001701DA"/>
    <w:rsid w:val="00173F05"/>
    <w:rsid w:val="002232B5"/>
    <w:rsid w:val="0025566D"/>
    <w:rsid w:val="002806A1"/>
    <w:rsid w:val="00292E53"/>
    <w:rsid w:val="00297CBD"/>
    <w:rsid w:val="002E0F84"/>
    <w:rsid w:val="00317E17"/>
    <w:rsid w:val="00331AB1"/>
    <w:rsid w:val="003816FB"/>
    <w:rsid w:val="00384502"/>
    <w:rsid w:val="00386A4A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F0EC5"/>
    <w:rsid w:val="005400C6"/>
    <w:rsid w:val="005670C4"/>
    <w:rsid w:val="0057476D"/>
    <w:rsid w:val="005A0029"/>
    <w:rsid w:val="005A5E95"/>
    <w:rsid w:val="005E2C76"/>
    <w:rsid w:val="005F50AF"/>
    <w:rsid w:val="006312B8"/>
    <w:rsid w:val="00674A48"/>
    <w:rsid w:val="00686C41"/>
    <w:rsid w:val="006A1F32"/>
    <w:rsid w:val="006A37C2"/>
    <w:rsid w:val="006B2C89"/>
    <w:rsid w:val="006C46DA"/>
    <w:rsid w:val="006D31B6"/>
    <w:rsid w:val="006D5379"/>
    <w:rsid w:val="006F3A70"/>
    <w:rsid w:val="00700972"/>
    <w:rsid w:val="007078E4"/>
    <w:rsid w:val="0071183E"/>
    <w:rsid w:val="00763C5A"/>
    <w:rsid w:val="0079601B"/>
    <w:rsid w:val="007C7556"/>
    <w:rsid w:val="007F223A"/>
    <w:rsid w:val="008370F8"/>
    <w:rsid w:val="0086462B"/>
    <w:rsid w:val="00867EAF"/>
    <w:rsid w:val="0088757D"/>
    <w:rsid w:val="009076D9"/>
    <w:rsid w:val="00911E91"/>
    <w:rsid w:val="00917EB2"/>
    <w:rsid w:val="00931D71"/>
    <w:rsid w:val="00935D56"/>
    <w:rsid w:val="0097184C"/>
    <w:rsid w:val="009C1927"/>
    <w:rsid w:val="009C2D06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36E"/>
    <w:rsid w:val="00A62EF2"/>
    <w:rsid w:val="00A74932"/>
    <w:rsid w:val="00AB02F7"/>
    <w:rsid w:val="00AD6071"/>
    <w:rsid w:val="00B16AC8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41BA2"/>
    <w:rsid w:val="00C63199"/>
    <w:rsid w:val="00C93497"/>
    <w:rsid w:val="00D070D7"/>
    <w:rsid w:val="00D279AE"/>
    <w:rsid w:val="00D821D2"/>
    <w:rsid w:val="00DF18C7"/>
    <w:rsid w:val="00E010EC"/>
    <w:rsid w:val="00E16CB1"/>
    <w:rsid w:val="00E7512B"/>
    <w:rsid w:val="00E94F6A"/>
    <w:rsid w:val="00EB3D3E"/>
    <w:rsid w:val="00EC32F5"/>
    <w:rsid w:val="00EC751A"/>
    <w:rsid w:val="00ED2773"/>
    <w:rsid w:val="00EF480C"/>
    <w:rsid w:val="00F31516"/>
    <w:rsid w:val="00F349D7"/>
    <w:rsid w:val="00F57F55"/>
    <w:rsid w:val="00F742EB"/>
    <w:rsid w:val="00F816D8"/>
    <w:rsid w:val="00F84B0F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F65DDE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  <w:style w:type="paragraph" w:styleId="Revision">
    <w:name w:val="Revision"/>
    <w:hidden/>
    <w:uiPriority w:val="99"/>
    <w:semiHidden/>
    <w:rsid w:val="00917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0763-A1DA-4BFC-82C0-96ED0419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395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2025-03-12T11:23:00Z</dcterms:created>
  <dcterms:modified xsi:type="dcterms:W3CDTF">2025-03-12T11:23:00Z</dcterms:modified>
</cp:coreProperties>
</file>